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DB" w:rsidRDefault="002D3158">
      <w:r>
        <w:rPr>
          <w:noProof/>
          <w:lang w:eastAsia="ru-RU"/>
        </w:rPr>
        <w:drawing>
          <wp:inline distT="0" distB="0" distL="0" distR="0">
            <wp:extent cx="2713939" cy="634477"/>
            <wp:effectExtent l="0" t="0" r="0" b="0"/>
            <wp:docPr id="2" name="Рисунок 2" descr="Z:\Аквалит\Маркетинг\Финальный логотип Аквалит\Аквалит — м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квалит\Маркетинг\Финальный логотип Аквалит\Аквалит — ма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734" cy="636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158" w:rsidRPr="002D3158" w:rsidRDefault="002D3158" w:rsidP="005E367F">
      <w:pPr>
        <w:ind w:right="99"/>
        <w:jc w:val="both"/>
        <w:rPr>
          <w:rFonts w:ascii="Arial" w:hAnsi="Arial" w:cs="Arial"/>
          <w:b/>
          <w:bCs/>
          <w:sz w:val="16"/>
          <w:szCs w:val="14"/>
        </w:rPr>
      </w:pPr>
      <w:r>
        <w:rPr>
          <w:rFonts w:ascii="Arial" w:hAnsi="Arial" w:cs="Arial"/>
          <w:b/>
          <w:bCs/>
          <w:sz w:val="16"/>
          <w:szCs w:val="14"/>
        </w:rPr>
        <w:t>Общество с ограниченной ответственностью «АКВАЛИТ»</w:t>
      </w:r>
    </w:p>
    <w:p w:rsidR="002C1D3D" w:rsidRDefault="002C1D3D" w:rsidP="005E367F">
      <w:pPr>
        <w:ind w:right="99"/>
        <w:jc w:val="both"/>
        <w:rPr>
          <w:rFonts w:ascii="Arial" w:hAnsi="Arial" w:cs="Arial"/>
          <w:b/>
          <w:bCs/>
          <w:sz w:val="16"/>
          <w:szCs w:val="14"/>
        </w:rPr>
      </w:pPr>
      <w:r>
        <w:rPr>
          <w:rFonts w:ascii="Arial" w:hAnsi="Arial" w:cs="Arial"/>
          <w:b/>
          <w:bCs/>
          <w:sz w:val="16"/>
          <w:szCs w:val="14"/>
        </w:rPr>
        <w:t xml:space="preserve">ООО «АКВАЛИТ» </w:t>
      </w:r>
    </w:p>
    <w:p w:rsidR="002C1D3D" w:rsidRDefault="002C1D3D" w:rsidP="005E367F">
      <w:pPr>
        <w:ind w:right="99"/>
        <w:jc w:val="both"/>
        <w:rPr>
          <w:rFonts w:ascii="Arial" w:hAnsi="Arial" w:cs="Arial"/>
          <w:b/>
          <w:bCs/>
          <w:sz w:val="16"/>
          <w:szCs w:val="14"/>
        </w:rPr>
      </w:pPr>
      <w:r>
        <w:rPr>
          <w:rFonts w:ascii="Arial" w:hAnsi="Arial" w:cs="Arial"/>
          <w:b/>
          <w:bCs/>
          <w:sz w:val="16"/>
          <w:szCs w:val="14"/>
        </w:rPr>
        <w:t>ИНН 6732169870, КПП 673201001, ОГРН 1186733019021</w:t>
      </w:r>
    </w:p>
    <w:p w:rsidR="002D3158" w:rsidRPr="002D3158" w:rsidRDefault="002D3158" w:rsidP="005E367F">
      <w:pPr>
        <w:ind w:right="99"/>
        <w:jc w:val="both"/>
        <w:rPr>
          <w:rFonts w:ascii="Arial" w:hAnsi="Arial" w:cs="Arial"/>
          <w:bCs/>
          <w:sz w:val="16"/>
          <w:szCs w:val="14"/>
          <w:u w:val="single"/>
        </w:rPr>
      </w:pPr>
      <w:r w:rsidRPr="002D3158">
        <w:rPr>
          <w:rFonts w:ascii="Arial" w:hAnsi="Arial" w:cs="Arial"/>
          <w:bCs/>
          <w:sz w:val="16"/>
          <w:szCs w:val="14"/>
          <w:u w:val="single"/>
        </w:rPr>
        <w:t>Почтовый и юридический адрес:</w:t>
      </w:r>
    </w:p>
    <w:p w:rsidR="002C1D3D" w:rsidRDefault="002C1D3D" w:rsidP="005E367F">
      <w:pPr>
        <w:ind w:right="99"/>
        <w:jc w:val="both"/>
        <w:rPr>
          <w:rFonts w:ascii="Arial" w:hAnsi="Arial" w:cs="Arial"/>
          <w:bCs/>
          <w:sz w:val="16"/>
          <w:szCs w:val="14"/>
        </w:rPr>
      </w:pPr>
      <w:r w:rsidRPr="00683487">
        <w:rPr>
          <w:rFonts w:ascii="Arial" w:hAnsi="Arial" w:cs="Arial"/>
          <w:bCs/>
          <w:sz w:val="16"/>
          <w:szCs w:val="14"/>
        </w:rPr>
        <w:t>2</w:t>
      </w:r>
      <w:r>
        <w:rPr>
          <w:rFonts w:ascii="Arial" w:hAnsi="Arial" w:cs="Arial"/>
          <w:bCs/>
          <w:sz w:val="16"/>
          <w:szCs w:val="14"/>
        </w:rPr>
        <w:t xml:space="preserve">14036 </w:t>
      </w:r>
      <w:proofErr w:type="gramStart"/>
      <w:r>
        <w:rPr>
          <w:rFonts w:ascii="Arial" w:hAnsi="Arial" w:cs="Arial"/>
          <w:bCs/>
          <w:sz w:val="16"/>
          <w:szCs w:val="14"/>
        </w:rPr>
        <w:t>Смоленская</w:t>
      </w:r>
      <w:proofErr w:type="gramEnd"/>
      <w:r>
        <w:rPr>
          <w:rFonts w:ascii="Arial" w:hAnsi="Arial" w:cs="Arial"/>
          <w:bCs/>
          <w:sz w:val="16"/>
          <w:szCs w:val="14"/>
        </w:rPr>
        <w:t xml:space="preserve"> обл., </w:t>
      </w:r>
      <w:r w:rsidRPr="00683487">
        <w:rPr>
          <w:rFonts w:ascii="Arial" w:hAnsi="Arial" w:cs="Arial"/>
          <w:bCs/>
          <w:sz w:val="16"/>
          <w:szCs w:val="14"/>
        </w:rPr>
        <w:t xml:space="preserve"> </w:t>
      </w:r>
      <w:r w:rsidRPr="006D6626">
        <w:rPr>
          <w:rFonts w:ascii="Arial" w:hAnsi="Arial" w:cs="Arial"/>
          <w:bCs/>
          <w:sz w:val="16"/>
          <w:szCs w:val="14"/>
        </w:rPr>
        <w:t>г</w:t>
      </w:r>
      <w:r w:rsidRPr="00683487">
        <w:rPr>
          <w:rFonts w:ascii="Arial" w:hAnsi="Arial" w:cs="Arial"/>
          <w:bCs/>
          <w:sz w:val="16"/>
          <w:szCs w:val="14"/>
        </w:rPr>
        <w:t>.</w:t>
      </w:r>
      <w:r>
        <w:rPr>
          <w:rFonts w:ascii="Arial" w:hAnsi="Arial" w:cs="Arial"/>
          <w:bCs/>
          <w:sz w:val="16"/>
          <w:szCs w:val="14"/>
        </w:rPr>
        <w:t xml:space="preserve"> Смоленск</w:t>
      </w:r>
      <w:r w:rsidRPr="00683487">
        <w:rPr>
          <w:rFonts w:ascii="Arial" w:hAnsi="Arial" w:cs="Arial"/>
          <w:bCs/>
          <w:sz w:val="16"/>
          <w:szCs w:val="14"/>
        </w:rPr>
        <w:t xml:space="preserve">, </w:t>
      </w:r>
    </w:p>
    <w:p w:rsidR="002C1D3D" w:rsidRPr="00F80DBB" w:rsidRDefault="002C1D3D" w:rsidP="005E367F">
      <w:pPr>
        <w:ind w:right="99"/>
        <w:jc w:val="both"/>
        <w:rPr>
          <w:rFonts w:ascii="Arial" w:hAnsi="Arial" w:cs="Arial"/>
          <w:bCs/>
          <w:sz w:val="16"/>
          <w:szCs w:val="14"/>
        </w:rPr>
      </w:pPr>
      <w:r>
        <w:rPr>
          <w:rFonts w:ascii="Arial" w:hAnsi="Arial" w:cs="Arial"/>
          <w:bCs/>
          <w:sz w:val="16"/>
          <w:szCs w:val="14"/>
        </w:rPr>
        <w:t xml:space="preserve">ул. </w:t>
      </w:r>
      <w:proofErr w:type="spellStart"/>
      <w:r>
        <w:rPr>
          <w:rFonts w:ascii="Arial" w:hAnsi="Arial" w:cs="Arial"/>
          <w:bCs/>
          <w:sz w:val="16"/>
          <w:szCs w:val="14"/>
        </w:rPr>
        <w:t>Смольянинова</w:t>
      </w:r>
      <w:proofErr w:type="spellEnd"/>
      <w:r>
        <w:rPr>
          <w:rFonts w:ascii="Arial" w:hAnsi="Arial" w:cs="Arial"/>
          <w:bCs/>
          <w:sz w:val="16"/>
          <w:szCs w:val="14"/>
        </w:rPr>
        <w:t xml:space="preserve"> 15, офис 5</w:t>
      </w:r>
    </w:p>
    <w:p w:rsidR="002C1D3D" w:rsidRPr="00BD66E8" w:rsidRDefault="002C1D3D" w:rsidP="005E367F">
      <w:pPr>
        <w:ind w:right="99"/>
        <w:jc w:val="both"/>
        <w:rPr>
          <w:rFonts w:ascii="Arial" w:hAnsi="Arial" w:cs="Arial"/>
          <w:bCs/>
          <w:sz w:val="16"/>
          <w:szCs w:val="14"/>
        </w:rPr>
      </w:pPr>
      <w:r>
        <w:rPr>
          <w:rFonts w:ascii="Arial" w:hAnsi="Arial" w:cs="Arial"/>
          <w:bCs/>
          <w:sz w:val="16"/>
          <w:szCs w:val="14"/>
        </w:rPr>
        <w:t>тел</w:t>
      </w:r>
      <w:r w:rsidRPr="00BD66E8">
        <w:rPr>
          <w:rFonts w:ascii="Arial" w:hAnsi="Arial" w:cs="Arial"/>
          <w:bCs/>
          <w:sz w:val="16"/>
          <w:szCs w:val="14"/>
        </w:rPr>
        <w:t xml:space="preserve">.: </w:t>
      </w:r>
      <w:r>
        <w:rPr>
          <w:rFonts w:ascii="Arial" w:hAnsi="Arial" w:cs="Arial"/>
          <w:bCs/>
          <w:sz w:val="16"/>
          <w:szCs w:val="14"/>
        </w:rPr>
        <w:t>+7 4812 51 55 21,+7 4812 51 55 23,+7 920 303 26 36</w:t>
      </w:r>
    </w:p>
    <w:p w:rsidR="002C1D3D" w:rsidRDefault="002C1D3D" w:rsidP="005E367F">
      <w:pPr>
        <w:jc w:val="both"/>
        <w:rPr>
          <w:rFonts w:ascii="Arial" w:hAnsi="Arial" w:cs="Arial"/>
          <w:bCs/>
          <w:sz w:val="16"/>
          <w:szCs w:val="14"/>
        </w:rPr>
      </w:pPr>
      <w:r w:rsidRPr="006D6626">
        <w:rPr>
          <w:rFonts w:ascii="Arial" w:hAnsi="Arial" w:cs="Arial"/>
          <w:bCs/>
          <w:sz w:val="16"/>
          <w:szCs w:val="14"/>
          <w:lang w:val="en-US"/>
        </w:rPr>
        <w:t>E</w:t>
      </w:r>
      <w:r w:rsidRPr="00F80DBB">
        <w:rPr>
          <w:rFonts w:ascii="Arial" w:hAnsi="Arial" w:cs="Arial"/>
          <w:bCs/>
          <w:sz w:val="16"/>
          <w:szCs w:val="14"/>
        </w:rPr>
        <w:t>-</w:t>
      </w:r>
      <w:r w:rsidRPr="006D6626">
        <w:rPr>
          <w:rFonts w:ascii="Arial" w:hAnsi="Arial" w:cs="Arial"/>
          <w:bCs/>
          <w:sz w:val="16"/>
          <w:szCs w:val="14"/>
          <w:lang w:val="en-US"/>
        </w:rPr>
        <w:t>mail</w:t>
      </w:r>
      <w:r>
        <w:rPr>
          <w:rFonts w:ascii="Arial" w:hAnsi="Arial" w:cs="Arial"/>
          <w:bCs/>
          <w:sz w:val="16"/>
          <w:szCs w:val="14"/>
        </w:rPr>
        <w:t>:</w:t>
      </w:r>
      <w:hyperlink r:id="rId6" w:history="1">
        <w:r w:rsidRPr="00EE1325">
          <w:rPr>
            <w:rStyle w:val="a5"/>
            <w:rFonts w:ascii="Arial" w:hAnsi="Arial" w:cs="Arial"/>
            <w:bCs/>
            <w:sz w:val="16"/>
            <w:szCs w:val="14"/>
            <w:lang w:val="de-DE"/>
          </w:rPr>
          <w:t>info</w:t>
        </w:r>
        <w:r w:rsidRPr="00F80DBB">
          <w:rPr>
            <w:rStyle w:val="a5"/>
            <w:rFonts w:ascii="Arial" w:hAnsi="Arial" w:cs="Arial"/>
            <w:bCs/>
            <w:sz w:val="16"/>
            <w:szCs w:val="14"/>
          </w:rPr>
          <w:t>@</w:t>
        </w:r>
        <w:r w:rsidRPr="00EE1325">
          <w:rPr>
            <w:rStyle w:val="a5"/>
            <w:rFonts w:ascii="Arial" w:hAnsi="Arial" w:cs="Arial"/>
            <w:bCs/>
            <w:sz w:val="16"/>
            <w:szCs w:val="14"/>
            <w:lang w:val="en-US"/>
          </w:rPr>
          <w:t>akvalitvalve</w:t>
        </w:r>
        <w:r w:rsidRPr="00F80DBB">
          <w:rPr>
            <w:rStyle w:val="a5"/>
            <w:rFonts w:ascii="Arial" w:hAnsi="Arial" w:cs="Arial"/>
            <w:bCs/>
            <w:sz w:val="16"/>
            <w:szCs w:val="14"/>
          </w:rPr>
          <w:t>.</w:t>
        </w:r>
        <w:r w:rsidRPr="00EE1325">
          <w:rPr>
            <w:rStyle w:val="a5"/>
            <w:rFonts w:ascii="Arial" w:hAnsi="Arial" w:cs="Arial"/>
            <w:bCs/>
            <w:sz w:val="16"/>
            <w:szCs w:val="14"/>
            <w:lang w:val="de-DE"/>
          </w:rPr>
          <w:t>com</w:t>
        </w:r>
      </w:hyperlink>
      <w:r>
        <w:rPr>
          <w:rFonts w:ascii="Arial" w:hAnsi="Arial" w:cs="Arial"/>
          <w:bCs/>
          <w:sz w:val="16"/>
          <w:szCs w:val="14"/>
        </w:rPr>
        <w:t xml:space="preserve"> </w:t>
      </w:r>
      <w:r w:rsidRPr="00F80DBB">
        <w:rPr>
          <w:rFonts w:ascii="Arial" w:hAnsi="Arial" w:cs="Arial"/>
          <w:bCs/>
          <w:sz w:val="16"/>
          <w:szCs w:val="14"/>
        </w:rPr>
        <w:t xml:space="preserve">  </w:t>
      </w:r>
      <w:hyperlink r:id="rId7" w:history="1">
        <w:r w:rsidRPr="00671EAC">
          <w:rPr>
            <w:rStyle w:val="a5"/>
            <w:rFonts w:ascii="Arial" w:hAnsi="Arial" w:cs="Arial"/>
            <w:bCs/>
            <w:sz w:val="16"/>
            <w:szCs w:val="14"/>
            <w:lang w:val="de-DE"/>
          </w:rPr>
          <w:t>www</w:t>
        </w:r>
        <w:r w:rsidRPr="00F80DBB">
          <w:rPr>
            <w:rStyle w:val="a5"/>
            <w:rFonts w:ascii="Arial" w:hAnsi="Arial" w:cs="Arial"/>
            <w:bCs/>
            <w:sz w:val="16"/>
            <w:szCs w:val="14"/>
          </w:rPr>
          <w:t>.</w:t>
        </w:r>
        <w:r w:rsidRPr="00671EAC">
          <w:rPr>
            <w:rStyle w:val="a5"/>
            <w:rFonts w:ascii="Arial" w:hAnsi="Arial" w:cs="Arial"/>
            <w:bCs/>
            <w:sz w:val="16"/>
            <w:szCs w:val="14"/>
            <w:lang w:val="en-US"/>
          </w:rPr>
          <w:t>akvalitvalve</w:t>
        </w:r>
        <w:r w:rsidRPr="00F80DBB">
          <w:rPr>
            <w:rStyle w:val="a5"/>
            <w:rFonts w:ascii="Arial" w:hAnsi="Arial" w:cs="Arial"/>
            <w:bCs/>
            <w:sz w:val="16"/>
            <w:szCs w:val="14"/>
          </w:rPr>
          <w:t>.</w:t>
        </w:r>
        <w:r w:rsidRPr="00671EAC">
          <w:rPr>
            <w:rStyle w:val="a5"/>
            <w:rFonts w:ascii="Arial" w:hAnsi="Arial" w:cs="Arial"/>
            <w:bCs/>
            <w:sz w:val="16"/>
            <w:szCs w:val="14"/>
            <w:lang w:val="de-DE"/>
          </w:rPr>
          <w:t>com</w:t>
        </w:r>
      </w:hyperlink>
    </w:p>
    <w:p w:rsidR="002D3158" w:rsidRPr="002D3158" w:rsidRDefault="002D3158" w:rsidP="005E367F">
      <w:pPr>
        <w:ind w:right="99"/>
        <w:jc w:val="both"/>
        <w:rPr>
          <w:rFonts w:ascii="Arial" w:hAnsi="Arial" w:cs="Arial"/>
          <w:b/>
          <w:bCs/>
          <w:sz w:val="16"/>
          <w:szCs w:val="14"/>
          <w:u w:val="single"/>
        </w:rPr>
      </w:pPr>
      <w:r w:rsidRPr="002D3158">
        <w:rPr>
          <w:rFonts w:ascii="Arial" w:hAnsi="Arial" w:cs="Arial"/>
          <w:bCs/>
          <w:sz w:val="16"/>
          <w:szCs w:val="14"/>
          <w:u w:val="single"/>
        </w:rPr>
        <w:t xml:space="preserve">Директор </w:t>
      </w:r>
      <w:r w:rsidRPr="002D3158">
        <w:rPr>
          <w:rFonts w:ascii="Arial" w:hAnsi="Arial" w:cs="Arial"/>
          <w:b/>
          <w:bCs/>
          <w:sz w:val="16"/>
          <w:szCs w:val="14"/>
          <w:u w:val="single"/>
        </w:rPr>
        <w:t xml:space="preserve">ООО «АКВАЛИТ» </w:t>
      </w:r>
    </w:p>
    <w:p w:rsidR="002C1D3D" w:rsidRPr="002D3158" w:rsidRDefault="00157FF9" w:rsidP="005E367F">
      <w:pPr>
        <w:jc w:val="both"/>
        <w:rPr>
          <w:rFonts w:ascii="Arial" w:hAnsi="Arial" w:cs="Arial"/>
          <w:bCs/>
          <w:sz w:val="16"/>
          <w:szCs w:val="14"/>
        </w:rPr>
      </w:pPr>
      <w:r>
        <w:rPr>
          <w:rFonts w:ascii="Arial" w:hAnsi="Arial" w:cs="Arial"/>
          <w:bCs/>
          <w:sz w:val="16"/>
          <w:szCs w:val="14"/>
        </w:rPr>
        <w:t>Михей</w:t>
      </w:r>
      <w:r w:rsidR="002D3158" w:rsidRPr="002D3158">
        <w:rPr>
          <w:rFonts w:ascii="Arial" w:hAnsi="Arial" w:cs="Arial"/>
          <w:bCs/>
          <w:sz w:val="16"/>
          <w:szCs w:val="14"/>
        </w:rPr>
        <w:t xml:space="preserve"> </w:t>
      </w:r>
      <w:r>
        <w:rPr>
          <w:rFonts w:ascii="Arial" w:hAnsi="Arial" w:cs="Arial"/>
          <w:bCs/>
          <w:sz w:val="16"/>
          <w:szCs w:val="14"/>
        </w:rPr>
        <w:t>Денис</w:t>
      </w:r>
      <w:r w:rsidR="002D3158" w:rsidRPr="002D3158">
        <w:rPr>
          <w:rFonts w:ascii="Arial" w:hAnsi="Arial" w:cs="Arial"/>
          <w:bCs/>
          <w:sz w:val="16"/>
          <w:szCs w:val="14"/>
        </w:rPr>
        <w:t xml:space="preserve"> В</w:t>
      </w:r>
      <w:r>
        <w:rPr>
          <w:rFonts w:ascii="Arial" w:hAnsi="Arial" w:cs="Arial"/>
          <w:bCs/>
          <w:sz w:val="16"/>
          <w:szCs w:val="14"/>
        </w:rPr>
        <w:t>асильеви</w:t>
      </w:r>
      <w:r w:rsidR="002D3158" w:rsidRPr="002D3158">
        <w:rPr>
          <w:rFonts w:ascii="Arial" w:hAnsi="Arial" w:cs="Arial"/>
          <w:bCs/>
          <w:sz w:val="16"/>
          <w:szCs w:val="14"/>
        </w:rPr>
        <w:t>ч, действует на основании Устава</w:t>
      </w:r>
    </w:p>
    <w:p w:rsidR="002D3158" w:rsidRPr="005E367F" w:rsidRDefault="005E367F" w:rsidP="005E367F">
      <w:pPr>
        <w:pStyle w:val="a6"/>
        <w:ind w:left="-79"/>
        <w:jc w:val="both"/>
        <w:rPr>
          <w:rFonts w:ascii="Arial" w:hAnsi="Arial" w:cs="Arial"/>
          <w:color w:val="000000"/>
          <w:sz w:val="17"/>
          <w:szCs w:val="17"/>
          <w:u w:val="single"/>
          <w:lang w:val="ru-RU"/>
        </w:rPr>
      </w:pPr>
      <w:r w:rsidRPr="005E367F">
        <w:rPr>
          <w:rFonts w:ascii="Arial" w:hAnsi="Arial" w:cs="Arial"/>
          <w:color w:val="000000"/>
          <w:sz w:val="17"/>
          <w:szCs w:val="17"/>
          <w:lang w:val="ru-RU"/>
        </w:rPr>
        <w:t xml:space="preserve">  </w:t>
      </w:r>
      <w:r w:rsidRPr="005E367F">
        <w:rPr>
          <w:rFonts w:ascii="Arial" w:hAnsi="Arial" w:cs="Arial"/>
          <w:color w:val="000000"/>
          <w:sz w:val="17"/>
          <w:szCs w:val="17"/>
          <w:u w:val="single"/>
          <w:lang w:val="ru-RU"/>
        </w:rPr>
        <w:t>Банковские реквизиты:</w:t>
      </w:r>
    </w:p>
    <w:p w:rsidR="005E367F" w:rsidRPr="005E367F" w:rsidRDefault="005E367F" w:rsidP="005E367F">
      <w:pPr>
        <w:pStyle w:val="a6"/>
        <w:ind w:left="-79"/>
        <w:jc w:val="both"/>
        <w:rPr>
          <w:rFonts w:ascii="Arial" w:hAnsi="Arial" w:cs="Arial"/>
          <w:color w:val="000000"/>
          <w:sz w:val="17"/>
          <w:szCs w:val="17"/>
          <w:lang w:val="ru-RU"/>
        </w:rPr>
      </w:pPr>
    </w:p>
    <w:p w:rsidR="002D3158" w:rsidRDefault="005E367F" w:rsidP="005E367F">
      <w:pPr>
        <w:pStyle w:val="a6"/>
        <w:spacing w:line="360" w:lineRule="auto"/>
        <w:ind w:left="-79"/>
        <w:jc w:val="both"/>
        <w:rPr>
          <w:rFonts w:ascii="Arial" w:hAnsi="Arial" w:cs="Arial"/>
          <w:color w:val="000000"/>
          <w:sz w:val="17"/>
          <w:szCs w:val="17"/>
          <w:lang w:val="ru-RU"/>
        </w:rPr>
      </w:pPr>
      <w:r>
        <w:rPr>
          <w:rFonts w:ascii="Arial" w:hAnsi="Arial" w:cs="Arial"/>
          <w:color w:val="000000"/>
          <w:sz w:val="17"/>
          <w:szCs w:val="17"/>
          <w:lang w:val="ru-RU"/>
        </w:rPr>
        <w:t xml:space="preserve">  </w:t>
      </w:r>
      <w:r w:rsidR="002D3158">
        <w:rPr>
          <w:rFonts w:ascii="Arial" w:hAnsi="Arial" w:cs="Arial"/>
          <w:color w:val="000000"/>
          <w:sz w:val="17"/>
          <w:szCs w:val="17"/>
        </w:rPr>
        <w:t xml:space="preserve">Р/с </w:t>
      </w:r>
      <w:r w:rsidR="002D3158" w:rsidRPr="00B35932">
        <w:rPr>
          <w:rFonts w:ascii="Arial" w:hAnsi="Arial" w:cs="Arial"/>
          <w:b/>
          <w:color w:val="000000"/>
          <w:sz w:val="17"/>
          <w:szCs w:val="17"/>
        </w:rPr>
        <w:t>40702810059000005752</w:t>
      </w:r>
    </w:p>
    <w:p w:rsidR="002D3158" w:rsidRDefault="005E367F" w:rsidP="005E367F">
      <w:pPr>
        <w:pStyle w:val="a6"/>
        <w:spacing w:line="360" w:lineRule="auto"/>
        <w:ind w:left="-79"/>
        <w:jc w:val="both"/>
        <w:rPr>
          <w:rFonts w:ascii="Arial" w:hAnsi="Arial" w:cs="Arial"/>
          <w:color w:val="000000"/>
          <w:sz w:val="17"/>
          <w:szCs w:val="17"/>
          <w:lang w:val="ru-RU"/>
        </w:rPr>
      </w:pPr>
      <w:r>
        <w:rPr>
          <w:rFonts w:ascii="Arial" w:hAnsi="Arial" w:cs="Arial"/>
          <w:color w:val="000000"/>
          <w:sz w:val="17"/>
          <w:szCs w:val="17"/>
          <w:lang w:val="ru-RU"/>
        </w:rPr>
        <w:t xml:space="preserve">  </w:t>
      </w:r>
      <w:r w:rsidR="002D3158" w:rsidRPr="00B35932">
        <w:rPr>
          <w:rFonts w:ascii="Arial" w:hAnsi="Arial" w:cs="Arial"/>
          <w:color w:val="000000"/>
          <w:sz w:val="17"/>
          <w:szCs w:val="17"/>
        </w:rPr>
        <w:t>БИК</w:t>
      </w:r>
      <w:r w:rsidR="002D3158" w:rsidRPr="00B35932">
        <w:rPr>
          <w:rFonts w:ascii="Arial" w:hAnsi="Arial" w:cs="Arial"/>
          <w:b/>
          <w:color w:val="000000"/>
          <w:sz w:val="17"/>
          <w:szCs w:val="17"/>
        </w:rPr>
        <w:t xml:space="preserve"> 046614632</w:t>
      </w:r>
      <w:r w:rsidR="002D3158">
        <w:rPr>
          <w:rFonts w:ascii="Arial" w:hAnsi="Arial" w:cs="Arial"/>
          <w:color w:val="000000"/>
          <w:sz w:val="17"/>
          <w:szCs w:val="17"/>
        </w:rPr>
        <w:t xml:space="preserve"> </w:t>
      </w:r>
    </w:p>
    <w:p w:rsidR="002D3158" w:rsidRPr="00B35932" w:rsidRDefault="005E367F" w:rsidP="005E367F">
      <w:pPr>
        <w:pStyle w:val="a6"/>
        <w:spacing w:line="360" w:lineRule="auto"/>
        <w:ind w:left="-79"/>
        <w:jc w:val="both"/>
        <w:rPr>
          <w:rFonts w:ascii="Arial" w:hAnsi="Arial" w:cs="Arial"/>
          <w:color w:val="000000"/>
          <w:sz w:val="17"/>
          <w:szCs w:val="17"/>
          <w:lang w:val="ru-RU"/>
        </w:rPr>
      </w:pPr>
      <w:r>
        <w:rPr>
          <w:rFonts w:ascii="Arial" w:hAnsi="Arial" w:cs="Arial"/>
          <w:color w:val="000000"/>
          <w:sz w:val="17"/>
          <w:szCs w:val="17"/>
          <w:lang w:val="ru-RU"/>
        </w:rPr>
        <w:t xml:space="preserve">  </w:t>
      </w:r>
      <w:r w:rsidR="002D3158">
        <w:rPr>
          <w:rFonts w:ascii="Arial" w:hAnsi="Arial" w:cs="Arial"/>
          <w:color w:val="000000"/>
          <w:sz w:val="17"/>
          <w:szCs w:val="17"/>
          <w:lang w:val="ru-RU"/>
        </w:rPr>
        <w:t>К</w:t>
      </w:r>
      <w:r w:rsidR="002D3158" w:rsidRPr="002D3158">
        <w:rPr>
          <w:rFonts w:ascii="Arial" w:hAnsi="Arial" w:cs="Arial"/>
          <w:color w:val="000000"/>
          <w:sz w:val="17"/>
          <w:szCs w:val="17"/>
          <w:lang w:val="ru-RU"/>
        </w:rPr>
        <w:t>/</w:t>
      </w:r>
      <w:r w:rsidR="002D3158">
        <w:rPr>
          <w:rFonts w:ascii="Arial" w:hAnsi="Arial" w:cs="Arial"/>
          <w:color w:val="000000"/>
          <w:sz w:val="17"/>
          <w:szCs w:val="17"/>
          <w:lang w:val="ru-RU"/>
        </w:rPr>
        <w:t xml:space="preserve">с </w:t>
      </w:r>
      <w:r w:rsidR="002D3158" w:rsidRPr="00B35932">
        <w:rPr>
          <w:rFonts w:ascii="Arial" w:hAnsi="Arial" w:cs="Arial"/>
          <w:b/>
          <w:color w:val="000000"/>
          <w:sz w:val="17"/>
          <w:szCs w:val="17"/>
        </w:rPr>
        <w:t>30101810000000000632</w:t>
      </w:r>
    </w:p>
    <w:p w:rsidR="002D3158" w:rsidRDefault="005E367F" w:rsidP="005E367F">
      <w:pPr>
        <w:pStyle w:val="a6"/>
        <w:spacing w:line="360" w:lineRule="auto"/>
        <w:ind w:left="-79"/>
        <w:jc w:val="both"/>
        <w:rPr>
          <w:rFonts w:ascii="Arial" w:hAnsi="Arial" w:cs="Arial"/>
          <w:color w:val="000000"/>
          <w:sz w:val="17"/>
          <w:szCs w:val="17"/>
          <w:lang w:val="ru-RU"/>
        </w:rPr>
      </w:pPr>
      <w:r>
        <w:rPr>
          <w:rFonts w:ascii="Arial" w:hAnsi="Arial" w:cs="Arial"/>
          <w:color w:val="000000"/>
          <w:sz w:val="17"/>
          <w:szCs w:val="17"/>
          <w:lang w:val="ru-RU"/>
        </w:rPr>
        <w:t xml:space="preserve">  </w:t>
      </w:r>
      <w:r w:rsidR="002D3158" w:rsidRPr="00B35932">
        <w:rPr>
          <w:rFonts w:ascii="Arial" w:hAnsi="Arial" w:cs="Arial"/>
          <w:color w:val="000000"/>
          <w:sz w:val="17"/>
          <w:szCs w:val="17"/>
        </w:rPr>
        <w:t>СМОЛЕНСКОЕ ОТДЕЛЕНИЕ N8609 ПАО СБЕРБАНК</w:t>
      </w:r>
    </w:p>
    <w:p w:rsidR="005E367F" w:rsidRPr="00FB0C9B" w:rsidRDefault="005E367F" w:rsidP="002C1D3D">
      <w:pPr>
        <w:rPr>
          <w:rFonts w:ascii="Arial" w:hAnsi="Arial" w:cs="Arial"/>
          <w:b/>
          <w:bCs/>
          <w:sz w:val="16"/>
          <w:szCs w:val="14"/>
        </w:rPr>
      </w:pPr>
    </w:p>
    <w:p w:rsidR="008079F2" w:rsidRPr="00FB0C9B" w:rsidRDefault="008079F2" w:rsidP="002C1D3D">
      <w:pPr>
        <w:rPr>
          <w:rFonts w:ascii="Arial" w:hAnsi="Arial" w:cs="Arial"/>
          <w:b/>
          <w:bCs/>
          <w:sz w:val="16"/>
          <w:szCs w:val="14"/>
        </w:rPr>
      </w:pPr>
    </w:p>
    <w:p w:rsidR="002D3158" w:rsidRPr="005E367F" w:rsidRDefault="005E367F" w:rsidP="002C1D3D">
      <w:pPr>
        <w:rPr>
          <w:rFonts w:ascii="Arial" w:hAnsi="Arial" w:cs="Arial"/>
          <w:b/>
          <w:bCs/>
          <w:sz w:val="16"/>
          <w:szCs w:val="14"/>
          <w:lang w:val="en-US"/>
        </w:rPr>
      </w:pPr>
      <w:r w:rsidRPr="005E367F">
        <w:rPr>
          <w:rFonts w:ascii="Arial" w:hAnsi="Arial" w:cs="Arial"/>
          <w:b/>
          <w:bCs/>
          <w:sz w:val="16"/>
          <w:szCs w:val="14"/>
          <w:lang w:val="en-US"/>
        </w:rPr>
        <w:t>Limited Liability Company "AKVALIT"</w:t>
      </w:r>
    </w:p>
    <w:p w:rsidR="002C1D3D" w:rsidRPr="00BD66E8" w:rsidRDefault="002C1D3D" w:rsidP="002C1D3D">
      <w:pPr>
        <w:rPr>
          <w:rFonts w:ascii="Arial" w:hAnsi="Arial" w:cs="Arial"/>
          <w:b/>
          <w:bCs/>
          <w:sz w:val="16"/>
          <w:szCs w:val="14"/>
          <w:lang w:val="en-US"/>
        </w:rPr>
      </w:pPr>
      <w:r w:rsidRPr="00BD66E8">
        <w:rPr>
          <w:rFonts w:ascii="Arial" w:hAnsi="Arial" w:cs="Arial"/>
          <w:b/>
          <w:bCs/>
          <w:sz w:val="16"/>
          <w:szCs w:val="14"/>
          <w:lang w:val="en-US"/>
        </w:rPr>
        <w:t>LL</w:t>
      </w:r>
      <w:r>
        <w:rPr>
          <w:rFonts w:ascii="Arial" w:hAnsi="Arial" w:cs="Arial"/>
          <w:b/>
          <w:bCs/>
          <w:sz w:val="16"/>
          <w:szCs w:val="14"/>
          <w:lang w:val="en-US"/>
        </w:rPr>
        <w:t xml:space="preserve">C </w:t>
      </w:r>
      <w:r w:rsidRPr="00BD66E8">
        <w:rPr>
          <w:rFonts w:ascii="Arial" w:hAnsi="Arial" w:cs="Arial"/>
          <w:b/>
          <w:bCs/>
          <w:sz w:val="16"/>
          <w:szCs w:val="14"/>
          <w:lang w:val="en-US"/>
        </w:rPr>
        <w:t>«</w:t>
      </w:r>
      <w:r>
        <w:rPr>
          <w:rFonts w:ascii="Arial" w:hAnsi="Arial" w:cs="Arial"/>
          <w:b/>
          <w:bCs/>
          <w:sz w:val="16"/>
          <w:szCs w:val="14"/>
          <w:lang w:val="en-US"/>
        </w:rPr>
        <w:t>AKVALIT</w:t>
      </w:r>
      <w:r w:rsidRPr="00BD66E8">
        <w:rPr>
          <w:rFonts w:ascii="Arial" w:hAnsi="Arial" w:cs="Arial"/>
          <w:b/>
          <w:bCs/>
          <w:sz w:val="16"/>
          <w:szCs w:val="14"/>
          <w:lang w:val="en-US"/>
        </w:rPr>
        <w:t>»</w:t>
      </w:r>
    </w:p>
    <w:p w:rsidR="002C1D3D" w:rsidRPr="002C1D3D" w:rsidRDefault="00FB0C9B" w:rsidP="002C1D3D">
      <w:pPr>
        <w:rPr>
          <w:rFonts w:ascii="Arial" w:hAnsi="Arial" w:cs="Arial"/>
          <w:b/>
          <w:bCs/>
          <w:sz w:val="16"/>
          <w:szCs w:val="14"/>
          <w:lang w:val="en-US"/>
        </w:rPr>
      </w:pPr>
      <w:r>
        <w:rPr>
          <w:rFonts w:ascii="Arial" w:hAnsi="Arial" w:cs="Arial"/>
          <w:b/>
          <w:bCs/>
          <w:sz w:val="16"/>
          <w:szCs w:val="14"/>
          <w:lang w:val="en-US"/>
        </w:rPr>
        <w:t>TIN</w:t>
      </w:r>
      <w:r w:rsidR="002C1D3D" w:rsidRPr="002C1D3D">
        <w:rPr>
          <w:rFonts w:ascii="Arial" w:hAnsi="Arial" w:cs="Arial"/>
          <w:b/>
          <w:bCs/>
          <w:sz w:val="16"/>
          <w:szCs w:val="14"/>
          <w:lang w:val="en-US"/>
        </w:rPr>
        <w:t xml:space="preserve"> 6732169870, KPP 673201001, BIN 1186733019021</w:t>
      </w:r>
    </w:p>
    <w:p w:rsidR="002C1D3D" w:rsidRDefault="002C1D3D" w:rsidP="002C1D3D">
      <w:pPr>
        <w:tabs>
          <w:tab w:val="left" w:pos="4873"/>
        </w:tabs>
        <w:rPr>
          <w:rFonts w:ascii="Arial" w:hAnsi="Arial" w:cs="Arial"/>
          <w:bCs/>
          <w:sz w:val="16"/>
          <w:szCs w:val="14"/>
          <w:lang w:val="en-US"/>
        </w:rPr>
      </w:pPr>
      <w:r w:rsidRPr="00BD66E8">
        <w:rPr>
          <w:rFonts w:ascii="Arial" w:hAnsi="Arial" w:cs="Arial"/>
          <w:bCs/>
          <w:sz w:val="16"/>
          <w:szCs w:val="14"/>
          <w:lang w:val="en-US"/>
        </w:rPr>
        <w:t xml:space="preserve">214036 </w:t>
      </w:r>
      <w:r>
        <w:rPr>
          <w:rFonts w:ascii="Arial" w:hAnsi="Arial" w:cs="Arial"/>
          <w:bCs/>
          <w:sz w:val="16"/>
          <w:szCs w:val="14"/>
          <w:lang w:val="en-US"/>
        </w:rPr>
        <w:t>Smolensk</w:t>
      </w:r>
      <w:r w:rsidRPr="00BD66E8">
        <w:rPr>
          <w:rFonts w:ascii="Arial" w:hAnsi="Arial" w:cs="Arial"/>
          <w:bCs/>
          <w:sz w:val="16"/>
          <w:szCs w:val="14"/>
          <w:lang w:val="en-US"/>
        </w:rPr>
        <w:t xml:space="preserve"> </w:t>
      </w:r>
      <w:proofErr w:type="gramStart"/>
      <w:r>
        <w:rPr>
          <w:rFonts w:ascii="Arial" w:hAnsi="Arial" w:cs="Arial"/>
          <w:bCs/>
          <w:sz w:val="16"/>
          <w:szCs w:val="14"/>
          <w:lang w:val="en-US"/>
        </w:rPr>
        <w:t>region</w:t>
      </w:r>
      <w:r w:rsidRPr="00BD66E8">
        <w:rPr>
          <w:rFonts w:ascii="Arial" w:hAnsi="Arial" w:cs="Arial"/>
          <w:bCs/>
          <w:sz w:val="16"/>
          <w:szCs w:val="14"/>
          <w:lang w:val="en-US"/>
        </w:rPr>
        <w:t>.,</w:t>
      </w:r>
      <w:proofErr w:type="gramEnd"/>
      <w:r w:rsidRPr="00BD66E8">
        <w:rPr>
          <w:rFonts w:ascii="Arial" w:hAnsi="Arial" w:cs="Arial"/>
          <w:bCs/>
          <w:sz w:val="16"/>
          <w:szCs w:val="14"/>
          <w:lang w:val="en-US"/>
        </w:rPr>
        <w:t xml:space="preserve"> </w:t>
      </w:r>
      <w:r>
        <w:rPr>
          <w:rFonts w:ascii="Arial" w:hAnsi="Arial" w:cs="Arial"/>
          <w:bCs/>
          <w:sz w:val="16"/>
          <w:szCs w:val="14"/>
          <w:lang w:val="en-US"/>
        </w:rPr>
        <w:t>Smolensk</w:t>
      </w:r>
      <w:r w:rsidRPr="00BD66E8">
        <w:rPr>
          <w:rFonts w:ascii="Arial" w:hAnsi="Arial" w:cs="Arial"/>
          <w:bCs/>
          <w:sz w:val="16"/>
          <w:szCs w:val="14"/>
          <w:lang w:val="en-US"/>
        </w:rPr>
        <w:t xml:space="preserve">,  </w:t>
      </w:r>
    </w:p>
    <w:p w:rsidR="002C1D3D" w:rsidRPr="00BD66E8" w:rsidRDefault="002C1D3D" w:rsidP="002C1D3D">
      <w:pPr>
        <w:tabs>
          <w:tab w:val="left" w:pos="4873"/>
        </w:tabs>
        <w:rPr>
          <w:rFonts w:ascii="Arial" w:hAnsi="Arial" w:cs="Arial"/>
          <w:bCs/>
          <w:sz w:val="16"/>
          <w:szCs w:val="14"/>
          <w:lang w:val="en-US"/>
        </w:rPr>
      </w:pPr>
      <w:proofErr w:type="spellStart"/>
      <w:r w:rsidRPr="00BD66E8">
        <w:rPr>
          <w:rFonts w:ascii="Arial" w:hAnsi="Arial" w:cs="Arial"/>
          <w:bCs/>
          <w:sz w:val="16"/>
          <w:szCs w:val="14"/>
          <w:lang w:val="en-US"/>
        </w:rPr>
        <w:t>Smolyaninova</w:t>
      </w:r>
      <w:proofErr w:type="spellEnd"/>
      <w:r w:rsidRPr="00BD66E8">
        <w:rPr>
          <w:rFonts w:ascii="Arial" w:hAnsi="Arial" w:cs="Arial"/>
          <w:bCs/>
          <w:sz w:val="16"/>
          <w:szCs w:val="14"/>
          <w:lang w:val="en-US"/>
        </w:rPr>
        <w:t xml:space="preserve"> </w:t>
      </w:r>
      <w:r>
        <w:rPr>
          <w:rFonts w:ascii="Arial" w:hAnsi="Arial" w:cs="Arial"/>
          <w:bCs/>
          <w:sz w:val="16"/>
          <w:szCs w:val="14"/>
          <w:lang w:val="en-US"/>
        </w:rPr>
        <w:t xml:space="preserve">street </w:t>
      </w:r>
      <w:r w:rsidRPr="00BD66E8">
        <w:rPr>
          <w:rFonts w:ascii="Arial" w:hAnsi="Arial" w:cs="Arial"/>
          <w:bCs/>
          <w:sz w:val="16"/>
          <w:szCs w:val="14"/>
          <w:lang w:val="en-US"/>
        </w:rPr>
        <w:t xml:space="preserve">15, </w:t>
      </w:r>
      <w:r>
        <w:rPr>
          <w:rFonts w:ascii="Arial" w:hAnsi="Arial" w:cs="Arial"/>
          <w:bCs/>
          <w:sz w:val="16"/>
          <w:szCs w:val="14"/>
          <w:lang w:val="en-US"/>
        </w:rPr>
        <w:t xml:space="preserve">office </w:t>
      </w:r>
      <w:r w:rsidRPr="00BD66E8">
        <w:rPr>
          <w:rFonts w:ascii="Arial" w:hAnsi="Arial" w:cs="Arial"/>
          <w:bCs/>
          <w:sz w:val="16"/>
          <w:szCs w:val="14"/>
          <w:lang w:val="en-US"/>
        </w:rPr>
        <w:t>5</w:t>
      </w:r>
    </w:p>
    <w:p w:rsidR="002D3158" w:rsidRPr="002D3158" w:rsidRDefault="002C1D3D" w:rsidP="002D3158">
      <w:pPr>
        <w:tabs>
          <w:tab w:val="left" w:pos="4873"/>
        </w:tabs>
        <w:rPr>
          <w:rFonts w:ascii="Arial" w:hAnsi="Arial" w:cs="Arial"/>
          <w:bCs/>
          <w:sz w:val="16"/>
          <w:szCs w:val="14"/>
          <w:lang w:val="en-US"/>
        </w:rPr>
      </w:pPr>
      <w:r w:rsidRPr="006D6626">
        <w:rPr>
          <w:rFonts w:ascii="Arial" w:hAnsi="Arial" w:cs="Arial"/>
          <w:bCs/>
          <w:sz w:val="16"/>
          <w:szCs w:val="14"/>
          <w:lang w:val="en-US"/>
        </w:rPr>
        <w:t>Tel</w:t>
      </w:r>
      <w:r>
        <w:rPr>
          <w:rFonts w:ascii="Arial" w:hAnsi="Arial" w:cs="Arial"/>
          <w:bCs/>
          <w:sz w:val="16"/>
          <w:szCs w:val="14"/>
          <w:lang w:val="en-US"/>
        </w:rPr>
        <w:t>.</w:t>
      </w:r>
      <w:r w:rsidRPr="00BD66E8">
        <w:rPr>
          <w:rFonts w:ascii="Arial" w:hAnsi="Arial" w:cs="Arial"/>
          <w:bCs/>
          <w:sz w:val="16"/>
          <w:szCs w:val="14"/>
          <w:lang w:val="en-US"/>
        </w:rPr>
        <w:t>:</w:t>
      </w:r>
      <w:r w:rsidRPr="00F80DBB">
        <w:rPr>
          <w:rFonts w:ascii="Arial" w:hAnsi="Arial" w:cs="Arial"/>
          <w:bCs/>
          <w:sz w:val="16"/>
          <w:szCs w:val="14"/>
          <w:lang w:val="en-US"/>
        </w:rPr>
        <w:t xml:space="preserve"> +7 4812 51 55 21</w:t>
      </w:r>
      <w:proofErr w:type="gramStart"/>
      <w:r w:rsidRPr="00F80DBB">
        <w:rPr>
          <w:rFonts w:ascii="Arial" w:hAnsi="Arial" w:cs="Arial"/>
          <w:bCs/>
          <w:sz w:val="16"/>
          <w:szCs w:val="14"/>
          <w:lang w:val="en-US"/>
        </w:rPr>
        <w:t>,+</w:t>
      </w:r>
      <w:proofErr w:type="gramEnd"/>
      <w:r w:rsidRPr="00F80DBB">
        <w:rPr>
          <w:rFonts w:ascii="Arial" w:hAnsi="Arial" w:cs="Arial"/>
          <w:bCs/>
          <w:sz w:val="16"/>
          <w:szCs w:val="14"/>
          <w:lang w:val="en-US"/>
        </w:rPr>
        <w:t>7 4812 51 55 23,</w:t>
      </w:r>
      <w:r w:rsidRPr="000079D3">
        <w:rPr>
          <w:rFonts w:ascii="Arial" w:hAnsi="Arial" w:cs="Arial"/>
          <w:bCs/>
          <w:sz w:val="16"/>
          <w:szCs w:val="14"/>
          <w:lang w:val="en-US"/>
        </w:rPr>
        <w:t>+7 920 303 26 36</w:t>
      </w:r>
    </w:p>
    <w:p w:rsidR="002C1D3D" w:rsidRPr="00FB0C9B" w:rsidRDefault="002C1D3D" w:rsidP="002D3158">
      <w:pPr>
        <w:tabs>
          <w:tab w:val="left" w:pos="4873"/>
        </w:tabs>
        <w:rPr>
          <w:rStyle w:val="a5"/>
          <w:rFonts w:ascii="Arial" w:hAnsi="Arial" w:cs="Arial"/>
          <w:bCs/>
          <w:sz w:val="16"/>
          <w:szCs w:val="14"/>
          <w:lang w:val="en-US"/>
        </w:rPr>
      </w:pPr>
      <w:r w:rsidRPr="006D6626">
        <w:rPr>
          <w:rFonts w:ascii="Arial" w:hAnsi="Arial" w:cs="Arial"/>
          <w:bCs/>
          <w:sz w:val="16"/>
          <w:szCs w:val="14"/>
          <w:lang w:val="en-US"/>
        </w:rPr>
        <w:t>E</w:t>
      </w:r>
      <w:r w:rsidRPr="00BD66E8">
        <w:rPr>
          <w:rFonts w:ascii="Arial" w:hAnsi="Arial" w:cs="Arial"/>
          <w:bCs/>
          <w:sz w:val="16"/>
          <w:szCs w:val="14"/>
          <w:lang w:val="en-US"/>
        </w:rPr>
        <w:t>-</w:t>
      </w:r>
      <w:r w:rsidRPr="006D6626">
        <w:rPr>
          <w:rFonts w:ascii="Arial" w:hAnsi="Arial" w:cs="Arial"/>
          <w:bCs/>
          <w:sz w:val="16"/>
          <w:szCs w:val="14"/>
          <w:lang w:val="en-US"/>
        </w:rPr>
        <w:t>mail</w:t>
      </w:r>
      <w:r w:rsidRPr="00BD66E8">
        <w:rPr>
          <w:rFonts w:ascii="Arial" w:hAnsi="Arial" w:cs="Arial"/>
          <w:bCs/>
          <w:sz w:val="16"/>
          <w:szCs w:val="14"/>
          <w:lang w:val="en-US"/>
        </w:rPr>
        <w:t xml:space="preserve">: </w:t>
      </w:r>
      <w:hyperlink r:id="rId8" w:history="1">
        <w:r w:rsidRPr="00EE1325">
          <w:rPr>
            <w:rStyle w:val="a5"/>
            <w:rFonts w:ascii="Arial" w:hAnsi="Arial" w:cs="Arial"/>
            <w:bCs/>
            <w:sz w:val="16"/>
            <w:szCs w:val="14"/>
            <w:lang w:val="de-DE"/>
          </w:rPr>
          <w:t>info</w:t>
        </w:r>
        <w:r w:rsidRPr="00EE1325">
          <w:rPr>
            <w:rStyle w:val="a5"/>
            <w:rFonts w:ascii="Arial" w:hAnsi="Arial" w:cs="Arial"/>
            <w:bCs/>
            <w:sz w:val="16"/>
            <w:szCs w:val="14"/>
            <w:lang w:val="en-US"/>
          </w:rPr>
          <w:t>@akvalitvalve.</w:t>
        </w:r>
        <w:r w:rsidRPr="00EE1325">
          <w:rPr>
            <w:rStyle w:val="a5"/>
            <w:rFonts w:ascii="Arial" w:hAnsi="Arial" w:cs="Arial"/>
            <w:bCs/>
            <w:sz w:val="16"/>
            <w:szCs w:val="14"/>
            <w:lang w:val="de-DE"/>
          </w:rPr>
          <w:t>com</w:t>
        </w:r>
      </w:hyperlink>
      <w:r>
        <w:rPr>
          <w:rFonts w:ascii="Arial" w:hAnsi="Arial" w:cs="Arial"/>
          <w:bCs/>
          <w:sz w:val="16"/>
          <w:szCs w:val="14"/>
          <w:lang w:val="en-US"/>
        </w:rPr>
        <w:t xml:space="preserve">  </w:t>
      </w:r>
      <w:r w:rsidRPr="00BD66E8">
        <w:rPr>
          <w:rFonts w:ascii="Arial" w:hAnsi="Arial" w:cs="Arial"/>
          <w:bCs/>
          <w:sz w:val="16"/>
          <w:szCs w:val="14"/>
          <w:lang w:val="en-US"/>
        </w:rPr>
        <w:t xml:space="preserve"> </w:t>
      </w:r>
      <w:hyperlink r:id="rId9" w:history="1">
        <w:r w:rsidRPr="00671EAC">
          <w:rPr>
            <w:rStyle w:val="a5"/>
            <w:rFonts w:ascii="Arial" w:hAnsi="Arial" w:cs="Arial"/>
            <w:bCs/>
            <w:sz w:val="16"/>
            <w:szCs w:val="14"/>
            <w:lang w:val="de-DE"/>
          </w:rPr>
          <w:t>www</w:t>
        </w:r>
        <w:r w:rsidRPr="00671EAC">
          <w:rPr>
            <w:rStyle w:val="a5"/>
            <w:rFonts w:ascii="Arial" w:hAnsi="Arial" w:cs="Arial"/>
            <w:bCs/>
            <w:sz w:val="16"/>
            <w:szCs w:val="14"/>
            <w:lang w:val="en-US"/>
          </w:rPr>
          <w:t>.akvalitvalve.</w:t>
        </w:r>
        <w:r w:rsidRPr="00671EAC">
          <w:rPr>
            <w:rStyle w:val="a5"/>
            <w:rFonts w:ascii="Arial" w:hAnsi="Arial" w:cs="Arial"/>
            <w:bCs/>
            <w:sz w:val="16"/>
            <w:szCs w:val="14"/>
            <w:lang w:val="de-DE"/>
          </w:rPr>
          <w:t>com</w:t>
        </w:r>
      </w:hyperlink>
    </w:p>
    <w:p w:rsidR="005E367F" w:rsidRPr="005E367F" w:rsidRDefault="005E367F" w:rsidP="005E367F">
      <w:pPr>
        <w:ind w:right="99"/>
        <w:jc w:val="both"/>
        <w:rPr>
          <w:rFonts w:ascii="Arial" w:hAnsi="Arial" w:cs="Arial"/>
          <w:b/>
          <w:bCs/>
          <w:sz w:val="16"/>
          <w:szCs w:val="14"/>
          <w:u w:val="single"/>
          <w:lang w:val="en-US"/>
        </w:rPr>
      </w:pPr>
      <w:r>
        <w:rPr>
          <w:rFonts w:ascii="Arial" w:hAnsi="Arial" w:cs="Arial"/>
          <w:bCs/>
          <w:sz w:val="16"/>
          <w:szCs w:val="14"/>
          <w:u w:val="single"/>
          <w:lang w:val="en-US"/>
        </w:rPr>
        <w:t>Director of</w:t>
      </w:r>
      <w:r w:rsidRPr="005E367F">
        <w:rPr>
          <w:rFonts w:ascii="Arial" w:hAnsi="Arial" w:cs="Arial"/>
          <w:bCs/>
          <w:sz w:val="16"/>
          <w:szCs w:val="14"/>
          <w:u w:val="single"/>
          <w:lang w:val="en-US"/>
        </w:rPr>
        <w:t xml:space="preserve"> </w:t>
      </w:r>
      <w:r>
        <w:rPr>
          <w:rFonts w:ascii="Arial" w:hAnsi="Arial" w:cs="Arial"/>
          <w:b/>
          <w:bCs/>
          <w:sz w:val="16"/>
          <w:szCs w:val="14"/>
          <w:u w:val="single"/>
          <w:lang w:val="en-US"/>
        </w:rPr>
        <w:t>LLC</w:t>
      </w:r>
      <w:r w:rsidRPr="005E367F">
        <w:rPr>
          <w:rFonts w:ascii="Arial" w:hAnsi="Arial" w:cs="Arial"/>
          <w:b/>
          <w:bCs/>
          <w:sz w:val="16"/>
          <w:szCs w:val="14"/>
          <w:u w:val="single"/>
          <w:lang w:val="en-US"/>
        </w:rPr>
        <w:t xml:space="preserve"> «AKVALIT» </w:t>
      </w:r>
    </w:p>
    <w:p w:rsidR="005E367F" w:rsidRPr="005E367F" w:rsidRDefault="00A352E5" w:rsidP="005E367F">
      <w:pPr>
        <w:jc w:val="both"/>
        <w:rPr>
          <w:rFonts w:ascii="Arial" w:hAnsi="Arial" w:cs="Arial"/>
          <w:bCs/>
          <w:sz w:val="16"/>
          <w:szCs w:val="14"/>
          <w:lang w:val="en-US"/>
        </w:rPr>
      </w:pPr>
      <w:proofErr w:type="spellStart"/>
      <w:r>
        <w:rPr>
          <w:rFonts w:ascii="Arial" w:hAnsi="Arial" w:cs="Arial"/>
          <w:bCs/>
          <w:sz w:val="16"/>
          <w:szCs w:val="14"/>
          <w:lang w:val="en-US"/>
        </w:rPr>
        <w:t>Mikhey</w:t>
      </w:r>
      <w:proofErr w:type="spellEnd"/>
      <w:r>
        <w:rPr>
          <w:rFonts w:ascii="Arial" w:hAnsi="Arial" w:cs="Arial"/>
          <w:bCs/>
          <w:sz w:val="16"/>
          <w:szCs w:val="14"/>
          <w:lang w:val="en-US"/>
        </w:rPr>
        <w:t xml:space="preserve"> Denis</w:t>
      </w:r>
      <w:r w:rsidR="008079F2">
        <w:rPr>
          <w:rFonts w:ascii="Arial" w:hAnsi="Arial" w:cs="Arial"/>
          <w:bCs/>
          <w:sz w:val="16"/>
          <w:szCs w:val="14"/>
          <w:lang w:val="en-US"/>
        </w:rPr>
        <w:t xml:space="preserve"> </w:t>
      </w:r>
      <w:r>
        <w:rPr>
          <w:rFonts w:ascii="Arial" w:hAnsi="Arial" w:cs="Arial"/>
          <w:bCs/>
          <w:sz w:val="16"/>
          <w:szCs w:val="14"/>
          <w:lang w:val="en-US"/>
        </w:rPr>
        <w:t>Vasilievich</w:t>
      </w:r>
      <w:bookmarkStart w:id="0" w:name="_GoBack"/>
      <w:bookmarkEnd w:id="0"/>
      <w:r w:rsidR="005E367F" w:rsidRPr="005E367F">
        <w:rPr>
          <w:rFonts w:ascii="Arial" w:hAnsi="Arial" w:cs="Arial"/>
          <w:bCs/>
          <w:sz w:val="16"/>
          <w:szCs w:val="14"/>
          <w:lang w:val="en-US"/>
        </w:rPr>
        <w:t>, acting on the grounds of the Articles of Association</w:t>
      </w:r>
    </w:p>
    <w:p w:rsidR="005E367F" w:rsidRPr="008079F2" w:rsidRDefault="005E367F" w:rsidP="005E367F">
      <w:pPr>
        <w:pStyle w:val="a6"/>
        <w:ind w:left="-79"/>
        <w:jc w:val="both"/>
        <w:rPr>
          <w:rFonts w:ascii="Arial" w:hAnsi="Arial" w:cs="Arial"/>
          <w:color w:val="000000"/>
          <w:sz w:val="17"/>
          <w:szCs w:val="17"/>
          <w:u w:val="single"/>
          <w:lang w:val="en-US"/>
        </w:rPr>
      </w:pPr>
      <w:r w:rsidRPr="005E367F">
        <w:rPr>
          <w:rFonts w:ascii="Arial" w:hAnsi="Arial" w:cs="Arial"/>
          <w:color w:val="000000"/>
          <w:sz w:val="17"/>
          <w:szCs w:val="17"/>
          <w:lang w:val="en-US"/>
        </w:rPr>
        <w:t xml:space="preserve">  </w:t>
      </w:r>
      <w:r w:rsidR="008079F2">
        <w:rPr>
          <w:rFonts w:ascii="Arial" w:hAnsi="Arial" w:cs="Arial"/>
          <w:color w:val="000000"/>
          <w:sz w:val="17"/>
          <w:szCs w:val="17"/>
          <w:u w:val="single"/>
          <w:lang w:val="en-US"/>
        </w:rPr>
        <w:t>Bank details</w:t>
      </w:r>
      <w:r w:rsidRPr="008079F2">
        <w:rPr>
          <w:rFonts w:ascii="Arial" w:hAnsi="Arial" w:cs="Arial"/>
          <w:color w:val="000000"/>
          <w:sz w:val="17"/>
          <w:szCs w:val="17"/>
          <w:u w:val="single"/>
          <w:lang w:val="en-US"/>
        </w:rPr>
        <w:t>:</w:t>
      </w:r>
    </w:p>
    <w:p w:rsidR="005E367F" w:rsidRPr="008079F2" w:rsidRDefault="005E367F" w:rsidP="005E367F">
      <w:pPr>
        <w:pStyle w:val="a6"/>
        <w:ind w:left="-79"/>
        <w:jc w:val="both"/>
        <w:rPr>
          <w:rFonts w:ascii="Arial" w:hAnsi="Arial" w:cs="Arial"/>
          <w:color w:val="000000"/>
          <w:sz w:val="17"/>
          <w:szCs w:val="17"/>
          <w:lang w:val="en-US"/>
        </w:rPr>
      </w:pPr>
    </w:p>
    <w:p w:rsidR="008079F2" w:rsidRDefault="008079F2" w:rsidP="008079F2">
      <w:pPr>
        <w:pStyle w:val="a6"/>
        <w:spacing w:line="360" w:lineRule="auto"/>
        <w:rPr>
          <w:rFonts w:ascii="Arial" w:hAnsi="Arial" w:cs="Arial"/>
          <w:color w:val="000000"/>
          <w:sz w:val="17"/>
          <w:szCs w:val="17"/>
        </w:rPr>
      </w:pPr>
      <w:proofErr w:type="spellStart"/>
      <w:r w:rsidRPr="0006024D">
        <w:rPr>
          <w:rFonts w:ascii="Arial" w:hAnsi="Arial" w:cs="Arial"/>
          <w:color w:val="000000"/>
          <w:sz w:val="17"/>
          <w:szCs w:val="17"/>
        </w:rPr>
        <w:t>Account</w:t>
      </w:r>
      <w:proofErr w:type="spellEnd"/>
      <w:r w:rsidRPr="0006024D">
        <w:rPr>
          <w:rFonts w:ascii="Arial" w:hAnsi="Arial" w:cs="Arial"/>
          <w:color w:val="000000"/>
          <w:sz w:val="17"/>
          <w:szCs w:val="17"/>
        </w:rPr>
        <w:t xml:space="preserve"> </w:t>
      </w:r>
      <w:r w:rsidRPr="000215FA">
        <w:rPr>
          <w:rFonts w:ascii="Arial" w:hAnsi="Arial" w:cs="Arial"/>
          <w:b/>
          <w:color w:val="000000"/>
          <w:sz w:val="17"/>
          <w:szCs w:val="17"/>
        </w:rPr>
        <w:t>40702810059000005752</w:t>
      </w:r>
    </w:p>
    <w:p w:rsidR="008079F2" w:rsidRPr="000215FA" w:rsidRDefault="008079F2" w:rsidP="008079F2">
      <w:pPr>
        <w:pStyle w:val="a6"/>
        <w:spacing w:line="360" w:lineRule="auto"/>
        <w:ind w:left="-79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  <w:lang w:val="en-US"/>
        </w:rPr>
        <w:t xml:space="preserve"> </w:t>
      </w:r>
      <w:r w:rsidRPr="0006024D">
        <w:rPr>
          <w:rFonts w:ascii="Arial" w:hAnsi="Arial" w:cs="Arial"/>
          <w:color w:val="000000"/>
          <w:sz w:val="17"/>
          <w:szCs w:val="17"/>
        </w:rPr>
        <w:t xml:space="preserve"> BIC </w:t>
      </w:r>
      <w:r w:rsidRPr="000215FA">
        <w:rPr>
          <w:rFonts w:ascii="Arial" w:hAnsi="Arial" w:cs="Arial"/>
          <w:b/>
          <w:color w:val="000000"/>
          <w:sz w:val="17"/>
          <w:szCs w:val="17"/>
        </w:rPr>
        <w:t>046614632</w:t>
      </w:r>
      <w:r w:rsidRPr="0006024D">
        <w:rPr>
          <w:rFonts w:ascii="Arial" w:hAnsi="Arial" w:cs="Arial"/>
          <w:color w:val="000000"/>
          <w:sz w:val="17"/>
          <w:szCs w:val="17"/>
        </w:rPr>
        <w:t xml:space="preserve"> </w:t>
      </w:r>
    </w:p>
    <w:p w:rsidR="008079F2" w:rsidRPr="008079F2" w:rsidRDefault="008079F2" w:rsidP="008079F2">
      <w:pPr>
        <w:pStyle w:val="a6"/>
        <w:spacing w:line="360" w:lineRule="auto"/>
        <w:ind w:left="-79"/>
        <w:rPr>
          <w:rFonts w:ascii="Arial" w:hAnsi="Arial" w:cs="Arial"/>
          <w:color w:val="000000"/>
          <w:sz w:val="17"/>
          <w:szCs w:val="17"/>
          <w:lang w:val="en-US"/>
        </w:rPr>
      </w:pPr>
      <w:r>
        <w:rPr>
          <w:rFonts w:ascii="Arial" w:hAnsi="Arial" w:cs="Arial"/>
          <w:color w:val="000000"/>
          <w:sz w:val="17"/>
          <w:szCs w:val="17"/>
          <w:lang w:val="en-US"/>
        </w:rPr>
        <w:t xml:space="preserve">  </w:t>
      </w:r>
      <w:r w:rsidRPr="0006024D">
        <w:rPr>
          <w:rFonts w:ascii="Arial" w:hAnsi="Arial" w:cs="Arial"/>
          <w:color w:val="000000"/>
          <w:sz w:val="17"/>
          <w:szCs w:val="17"/>
        </w:rPr>
        <w:t xml:space="preserve">C / c </w:t>
      </w:r>
      <w:r w:rsidRPr="00FA6C1B">
        <w:rPr>
          <w:rFonts w:ascii="Arial" w:hAnsi="Arial" w:cs="Arial"/>
          <w:b/>
          <w:color w:val="000000"/>
          <w:sz w:val="17"/>
          <w:szCs w:val="17"/>
        </w:rPr>
        <w:t>30101810000000000632</w:t>
      </w:r>
      <w:r w:rsidRPr="0006024D">
        <w:rPr>
          <w:rFonts w:ascii="Arial" w:hAnsi="Arial" w:cs="Arial"/>
          <w:color w:val="000000"/>
          <w:sz w:val="17"/>
          <w:szCs w:val="17"/>
        </w:rPr>
        <w:t xml:space="preserve"> </w:t>
      </w:r>
    </w:p>
    <w:p w:rsidR="005E367F" w:rsidRPr="005E367F" w:rsidRDefault="008079F2" w:rsidP="008079F2">
      <w:pPr>
        <w:tabs>
          <w:tab w:val="left" w:pos="4873"/>
        </w:tabs>
        <w:spacing w:line="360" w:lineRule="auto"/>
        <w:rPr>
          <w:rFonts w:ascii="Arial" w:hAnsi="Arial" w:cs="Arial"/>
          <w:bCs/>
          <w:sz w:val="16"/>
          <w:szCs w:val="14"/>
        </w:rPr>
      </w:pPr>
      <w:r w:rsidRPr="0006024D">
        <w:rPr>
          <w:rFonts w:ascii="Arial" w:hAnsi="Arial" w:cs="Arial"/>
          <w:color w:val="000000"/>
          <w:sz w:val="17"/>
          <w:szCs w:val="17"/>
        </w:rPr>
        <w:t>SMOLENSK BRANCH N8609 PJSC SBERBANK</w:t>
      </w:r>
    </w:p>
    <w:sectPr w:rsidR="005E367F" w:rsidRPr="005E3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39"/>
    <w:rsid w:val="00157FF9"/>
    <w:rsid w:val="002C1D3D"/>
    <w:rsid w:val="002D3158"/>
    <w:rsid w:val="005E367F"/>
    <w:rsid w:val="008079F2"/>
    <w:rsid w:val="00A352E5"/>
    <w:rsid w:val="00BF4DDB"/>
    <w:rsid w:val="00D14F39"/>
    <w:rsid w:val="00FB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D3D"/>
    <w:rPr>
      <w:rFonts w:ascii="Tahoma" w:hAnsi="Tahoma" w:cs="Tahoma"/>
      <w:sz w:val="16"/>
      <w:szCs w:val="16"/>
    </w:rPr>
  </w:style>
  <w:style w:type="character" w:styleId="a5">
    <w:name w:val="Hyperlink"/>
    <w:rsid w:val="002C1D3D"/>
    <w:rPr>
      <w:color w:val="0000FF"/>
      <w:u w:val="single"/>
    </w:rPr>
  </w:style>
  <w:style w:type="paragraph" w:styleId="a6">
    <w:name w:val="footer"/>
    <w:basedOn w:val="a"/>
    <w:link w:val="a7"/>
    <w:rsid w:val="002D31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Нижний колонтитул Знак"/>
    <w:basedOn w:val="a0"/>
    <w:link w:val="a6"/>
    <w:rsid w:val="002D3158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D3D"/>
    <w:rPr>
      <w:rFonts w:ascii="Tahoma" w:hAnsi="Tahoma" w:cs="Tahoma"/>
      <w:sz w:val="16"/>
      <w:szCs w:val="16"/>
    </w:rPr>
  </w:style>
  <w:style w:type="character" w:styleId="a5">
    <w:name w:val="Hyperlink"/>
    <w:rsid w:val="002C1D3D"/>
    <w:rPr>
      <w:color w:val="0000FF"/>
      <w:u w:val="single"/>
    </w:rPr>
  </w:style>
  <w:style w:type="paragraph" w:styleId="a6">
    <w:name w:val="footer"/>
    <w:basedOn w:val="a"/>
    <w:link w:val="a7"/>
    <w:rsid w:val="002D31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Нижний колонтитул Знак"/>
    <w:basedOn w:val="a0"/>
    <w:link w:val="a6"/>
    <w:rsid w:val="002D3158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kvalitvalv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kvalitvalv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akvalitvalv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kvalitvalv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Nikita</cp:lastModifiedBy>
  <cp:revision>6</cp:revision>
  <dcterms:created xsi:type="dcterms:W3CDTF">2018-10-30T13:24:00Z</dcterms:created>
  <dcterms:modified xsi:type="dcterms:W3CDTF">2019-04-24T12:07:00Z</dcterms:modified>
</cp:coreProperties>
</file>